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C8A0" w14:textId="77777777" w:rsidR="005976A9" w:rsidRPr="00CB26C0" w:rsidRDefault="005976A9" w:rsidP="00781F2E">
      <w:pPr>
        <w:spacing w:line="276" w:lineRule="auto"/>
        <w:jc w:val="right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 xml:space="preserve">Załącznik nr </w:t>
      </w:r>
      <w:r w:rsidR="00400D6B"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>5</w:t>
      </w:r>
      <w:r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 xml:space="preserve"> do SWZ</w:t>
      </w:r>
    </w:p>
    <w:p w14:paraId="37758568" w14:textId="77777777" w:rsidR="005976A9" w:rsidRPr="00CB26C0" w:rsidRDefault="005976A9" w:rsidP="005976A9">
      <w:pPr>
        <w:spacing w:line="276" w:lineRule="auto"/>
        <w:jc w:val="right"/>
        <w:rPr>
          <w:rFonts w:asciiTheme="majorHAnsi" w:eastAsia="Calibri" w:hAnsiTheme="majorHAnsi" w:cstheme="majorHAnsi"/>
          <w:bCs/>
          <w:i/>
          <w:iCs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eastAsia="Calibri" w:hAnsiTheme="majorHAnsi" w:cstheme="majorHAnsi"/>
          <w:bCs/>
          <w:i/>
          <w:iCs/>
          <w:color w:val="000000" w:themeColor="text1"/>
          <w:sz w:val="22"/>
          <w:szCs w:val="22"/>
          <w:lang w:eastAsia="en-US"/>
        </w:rPr>
        <w:t>/składany na wezwanie Zamawiającego/</w:t>
      </w:r>
    </w:p>
    <w:p w14:paraId="328BB41C" w14:textId="77777777" w:rsidR="005976A9" w:rsidRPr="00CB26C0" w:rsidRDefault="005976A9" w:rsidP="005976A9">
      <w:pPr>
        <w:spacing w:line="276" w:lineRule="auto"/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</w:p>
    <w:p w14:paraId="34895B08" w14:textId="3B885F70" w:rsidR="00781F2E" w:rsidRPr="00CB26C0" w:rsidRDefault="00781F2E" w:rsidP="00781F2E">
      <w:pPr>
        <w:jc w:val="both"/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n-US"/>
        </w:rPr>
        <w:t>………………………….……</w:t>
      </w:r>
      <w:r w:rsidR="00B71E84" w:rsidRPr="00CB26C0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n-US"/>
        </w:rPr>
        <w:t>…..</w:t>
      </w:r>
      <w:r w:rsidRPr="00CB26C0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n-US"/>
        </w:rPr>
        <w:t>…………</w:t>
      </w:r>
    </w:p>
    <w:p w14:paraId="147618FA" w14:textId="77777777" w:rsidR="00781F2E" w:rsidRPr="00CB26C0" w:rsidRDefault="00781F2E" w:rsidP="00781F2E">
      <w:pPr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n-US"/>
        </w:rPr>
        <w:t>/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  <w:lang w:eastAsia="en-US"/>
        </w:rPr>
        <w:t>nazwa i siedziba wykonawcy/</w:t>
      </w:r>
    </w:p>
    <w:p w14:paraId="11A8E4D9" w14:textId="77777777" w:rsidR="00781F2E" w:rsidRPr="00CB26C0" w:rsidRDefault="00781F2E" w:rsidP="00781F2E">
      <w:pP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n-US"/>
        </w:rPr>
      </w:pPr>
    </w:p>
    <w:p w14:paraId="3E1942D3" w14:textId="19A89442" w:rsidR="008F4298" w:rsidRPr="00CB26C0" w:rsidRDefault="008F4298" w:rsidP="008F4298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CB26C0">
        <w:rPr>
          <w:rFonts w:asciiTheme="majorHAnsi" w:hAnsiTheme="majorHAnsi" w:cstheme="majorHAnsi"/>
          <w:sz w:val="24"/>
          <w:szCs w:val="24"/>
        </w:rPr>
        <w:t>DIN-</w:t>
      </w:r>
      <w:r w:rsidR="00CB26C0" w:rsidRPr="00CB26C0">
        <w:rPr>
          <w:rFonts w:asciiTheme="majorHAnsi" w:hAnsiTheme="majorHAnsi" w:cstheme="majorHAnsi"/>
          <w:sz w:val="24"/>
          <w:szCs w:val="24"/>
        </w:rPr>
        <w:t>I</w:t>
      </w:r>
      <w:r w:rsidRPr="00CB26C0">
        <w:rPr>
          <w:rFonts w:asciiTheme="majorHAnsi" w:hAnsiTheme="majorHAnsi" w:cstheme="majorHAnsi"/>
          <w:sz w:val="24"/>
          <w:szCs w:val="24"/>
        </w:rPr>
        <w:t>II.271.</w:t>
      </w:r>
      <w:r w:rsidR="00CB26C0" w:rsidRPr="00CB26C0">
        <w:rPr>
          <w:rFonts w:asciiTheme="majorHAnsi" w:hAnsiTheme="majorHAnsi" w:cstheme="majorHAnsi"/>
          <w:sz w:val="24"/>
          <w:szCs w:val="24"/>
        </w:rPr>
        <w:t>1.2026</w:t>
      </w:r>
    </w:p>
    <w:p w14:paraId="0A5030D3" w14:textId="77777777" w:rsidR="00277390" w:rsidRPr="00CB26C0" w:rsidRDefault="00277390" w:rsidP="00A26FD8">
      <w:pP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n-US"/>
        </w:rPr>
      </w:pPr>
    </w:p>
    <w:p w14:paraId="5A8E66D4" w14:textId="77777777" w:rsidR="005976A9" w:rsidRPr="00CB26C0" w:rsidRDefault="005976A9" w:rsidP="005976A9">
      <w:pPr>
        <w:spacing w:after="200" w:line="276" w:lineRule="auto"/>
        <w:ind w:right="-110"/>
        <w:jc w:val="center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OŚWIADCZENIE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240BADFB" w14:textId="77777777" w:rsidR="005976A9" w:rsidRPr="00CB26C0" w:rsidRDefault="005976A9" w:rsidP="00B73B48">
      <w:pPr>
        <w:ind w:right="-110"/>
        <w:jc w:val="center"/>
        <w:rPr>
          <w:rFonts w:asciiTheme="majorHAnsi" w:eastAsia="Calibri" w:hAnsiTheme="majorHAnsi" w:cstheme="majorHAnsi"/>
          <w:b/>
          <w:bCs/>
          <w:strike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w zakresie określonym na podstawie art. 108 ust. 1 pkt 5</w:t>
      </w:r>
      <w:r w:rsidR="00950BF7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)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ustawy Pzp</w:t>
      </w:r>
    </w:p>
    <w:p w14:paraId="6F1E3D4A" w14:textId="31B58789" w:rsidR="005976A9" w:rsidRPr="00CB26C0" w:rsidRDefault="00CB26C0" w:rsidP="00B73B48">
      <w:pPr>
        <w:jc w:val="center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w</w:t>
      </w:r>
      <w:r w:rsidR="005976A9" w:rsidRPr="00CB26C0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związku z przystąpieniem do postępowania prowadzonego w trybie przetargu nieograniczonego</w:t>
      </w:r>
      <w:r w:rsidR="00781F2E" w:rsidRPr="00CB26C0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>,</w:t>
      </w:r>
      <w:r w:rsidR="00463230" w:rsidRPr="00CB26C0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 </w:t>
      </w:r>
      <w:r w:rsidR="005976A9" w:rsidRPr="00CB26C0"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  <w:t xml:space="preserve">pn. </w:t>
      </w:r>
    </w:p>
    <w:p w14:paraId="7622282E" w14:textId="77777777" w:rsidR="00A26FD8" w:rsidRPr="00CB26C0" w:rsidRDefault="00A26FD8" w:rsidP="005976A9">
      <w:pPr>
        <w:jc w:val="center"/>
        <w:rPr>
          <w:rFonts w:asciiTheme="majorHAnsi" w:eastAsia="Calibri" w:hAnsiTheme="majorHAnsi" w:cstheme="majorHAnsi"/>
          <w:bCs/>
          <w:color w:val="000000" w:themeColor="text1"/>
          <w:sz w:val="22"/>
          <w:szCs w:val="22"/>
          <w:lang w:eastAsia="en-US"/>
        </w:rPr>
      </w:pPr>
    </w:p>
    <w:p w14:paraId="2708DDCA" w14:textId="77777777" w:rsidR="00CB26C0" w:rsidRPr="00CB26C0" w:rsidRDefault="00CB26C0" w:rsidP="00CB26C0">
      <w:pPr>
        <w:spacing w:line="276" w:lineRule="auto"/>
        <w:ind w:right="72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B26C0">
        <w:rPr>
          <w:rFonts w:asciiTheme="majorHAnsi" w:hAnsiTheme="majorHAnsi" w:cstheme="majorHAnsi"/>
          <w:b/>
          <w:sz w:val="22"/>
          <w:szCs w:val="22"/>
        </w:rPr>
        <w:t>Rozbudowa wraz z termomodernizacją Przedszkola Samorządowego nr 47,</w:t>
      </w:r>
    </w:p>
    <w:p w14:paraId="3A2F7500" w14:textId="1A315D23" w:rsidR="008F4298" w:rsidRPr="00CB26C0" w:rsidRDefault="00CB26C0" w:rsidP="00CB26C0">
      <w:pPr>
        <w:spacing w:line="276" w:lineRule="auto"/>
        <w:ind w:right="72"/>
        <w:jc w:val="center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b/>
          <w:sz w:val="22"/>
          <w:szCs w:val="22"/>
        </w:rPr>
        <w:t>Białystok ul. Św. Wojciecha 14.</w:t>
      </w:r>
    </w:p>
    <w:p w14:paraId="34B5291A" w14:textId="3B0641A1" w:rsidR="005976A9" w:rsidRPr="00CB26C0" w:rsidRDefault="005976A9" w:rsidP="005976A9">
      <w:pPr>
        <w:spacing w:line="276" w:lineRule="auto"/>
        <w:ind w:right="72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>Oświadczam, że:</w:t>
      </w:r>
    </w:p>
    <w:p w14:paraId="24F69B38" w14:textId="77777777" w:rsidR="005976A9" w:rsidRPr="00CB26C0" w:rsidRDefault="005976A9" w:rsidP="005976A9">
      <w:pPr>
        <w:spacing w:line="276" w:lineRule="auto"/>
        <w:ind w:right="72" w:firstLine="709"/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</w:pPr>
    </w:p>
    <w:p w14:paraId="23AD85D8" w14:textId="3E221D62" w:rsidR="005976A9" w:rsidRPr="00CB26C0" w:rsidRDefault="005976A9" w:rsidP="00CB26C0">
      <w:pPr>
        <w:numPr>
          <w:ilvl w:val="0"/>
          <w:numId w:val="1"/>
        </w:numPr>
        <w:spacing w:after="200"/>
        <w:ind w:left="357" w:right="74" w:hanging="357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nie należę do tej </w:t>
      </w:r>
      <w:r w:rsidR="00B93927" w:rsidRPr="00CB26C0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samej </w:t>
      </w:r>
      <w:r w:rsidRPr="00CB26C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grupy kapitałowej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w rozumieniu ustawy z dnia 16 lutego 2007 r. </w:t>
      </w:r>
      <w:r w:rsidR="006C3C5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o ochronie konkuren</w:t>
      </w:r>
      <w:r w:rsidR="00A26FD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cji i konsumentów (t.j. Dz. U. z 202</w:t>
      </w:r>
      <w:r w:rsidR="00CB26C0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5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r. poz. </w:t>
      </w:r>
      <w:r w:rsidR="00CB26C0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1714</w:t>
      </w:r>
      <w:r w:rsidR="00A26FD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), 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z innym Wykonawcą, </w:t>
      </w:r>
      <w:r w:rsidR="00800073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który złożył odrębną ofertę</w:t>
      </w:r>
      <w:r w:rsidR="00AD729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ofertę częściową 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w niniejszym postępowaniu*,</w:t>
      </w:r>
    </w:p>
    <w:p w14:paraId="52F4626B" w14:textId="24CD67BB" w:rsidR="005976A9" w:rsidRPr="00CB26C0" w:rsidRDefault="005976A9" w:rsidP="00CB26C0">
      <w:pPr>
        <w:numPr>
          <w:ilvl w:val="0"/>
          <w:numId w:val="1"/>
        </w:numPr>
        <w:spacing w:after="200"/>
        <w:ind w:left="357" w:right="74" w:hanging="357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należę do tej </w:t>
      </w:r>
      <w:r w:rsidR="00B93927" w:rsidRPr="00CB26C0">
        <w:rPr>
          <w:rFonts w:asciiTheme="majorHAnsi" w:hAnsiTheme="majorHAnsi" w:cstheme="majorHAnsi"/>
          <w:b/>
          <w:bCs/>
          <w:color w:val="000000" w:themeColor="text1"/>
          <w:sz w:val="22"/>
          <w:szCs w:val="22"/>
        </w:rPr>
        <w:t xml:space="preserve">samej </w:t>
      </w:r>
      <w:r w:rsidRPr="00CB26C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grupy kapitałowej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w rozumieniu ustawy z dnia 16 lutego 2007 r. </w:t>
      </w:r>
      <w:r w:rsidR="00800073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o ochronie konkurencji i konsumentów (</w:t>
      </w:r>
      <w:r w:rsidR="00A26FD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t.j. Dz. U. z 202</w:t>
      </w:r>
      <w:r w:rsidR="00CB26C0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5</w:t>
      </w:r>
      <w:r w:rsidR="00A26FD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r. poz. </w:t>
      </w:r>
      <w:r w:rsidR="00CB26C0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1714</w:t>
      </w:r>
      <w:r w:rsidR="00A26FD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),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z innym Wykonawcą, </w:t>
      </w:r>
      <w:r w:rsidR="00800073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br/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który złożył odrębną ofertę</w:t>
      </w:r>
      <w:r w:rsidR="00AD729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, 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="00AD729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ofertę częściową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w niniejszym postępowaniu:</w:t>
      </w:r>
      <w:r w:rsidR="006C3C58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*</w:t>
      </w: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</w:p>
    <w:p w14:paraId="0470907F" w14:textId="77777777" w:rsidR="005976A9" w:rsidRPr="00CB26C0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6D6401A5" w14:textId="77777777" w:rsidR="005976A9" w:rsidRPr="00CB26C0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30A008E9" w14:textId="77777777" w:rsidR="005976A9" w:rsidRPr="00CB26C0" w:rsidRDefault="005976A9" w:rsidP="005976A9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26847AB1" w14:textId="7DB19249" w:rsidR="00781F2E" w:rsidRPr="00CB26C0" w:rsidRDefault="005976A9" w:rsidP="003550FA">
      <w:pPr>
        <w:numPr>
          <w:ilvl w:val="0"/>
          <w:numId w:val="2"/>
        </w:numPr>
        <w:spacing w:after="200"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43638F00" w14:textId="77777777" w:rsidR="005976A9" w:rsidRPr="00CB26C0" w:rsidRDefault="005976A9" w:rsidP="003550FA">
      <w:pPr>
        <w:spacing w:line="276" w:lineRule="auto"/>
        <w:ind w:right="72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*</w:t>
      </w:r>
      <w:r w:rsidR="0035161C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Pr="00CB26C0">
        <w:rPr>
          <w:rFonts w:asciiTheme="majorHAnsi" w:hAnsiTheme="majorHAnsi" w:cstheme="majorHAnsi"/>
          <w:i/>
          <w:color w:val="000000" w:themeColor="text1"/>
          <w:sz w:val="22"/>
          <w:szCs w:val="22"/>
        </w:rPr>
        <w:t>niepotrzebne skreślić</w:t>
      </w:r>
    </w:p>
    <w:p w14:paraId="5D71BD67" w14:textId="77777777" w:rsidR="005976A9" w:rsidRPr="00CB26C0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6F7C006A" w14:textId="77777777" w:rsidR="005976A9" w:rsidRPr="00CB26C0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</w:pPr>
    </w:p>
    <w:p w14:paraId="0328E736" w14:textId="77777777" w:rsidR="005976A9" w:rsidRPr="00CB26C0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u w:val="single"/>
          <w:lang w:eastAsia="en-US"/>
        </w:rPr>
        <w:t>Uwaga:</w:t>
      </w:r>
      <w:r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</w:t>
      </w:r>
    </w:p>
    <w:p w14:paraId="533AAA1B" w14:textId="159B7D8A" w:rsidR="005976A9" w:rsidRPr="00CB26C0" w:rsidRDefault="005976A9" w:rsidP="005976A9">
      <w:pPr>
        <w:tabs>
          <w:tab w:val="left" w:pos="1843"/>
        </w:tabs>
        <w:contextualSpacing/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  <w:r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>W przypadku przynależności</w:t>
      </w:r>
      <w:r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do tej samej grupy kapitałowej z innym Wykona</w:t>
      </w:r>
      <w:r w:rsidR="00A82163"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wcą, który złożył odrębną ofertę, </w:t>
      </w:r>
      <w:r w:rsidR="00781F2E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>ofertę częściową</w:t>
      </w:r>
      <w:r w:rsidR="00781F2E"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</w:t>
      </w:r>
      <w:r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w niniejszym postępowaniu, Wykonawca </w:t>
      </w:r>
      <w:r w:rsidRPr="00CB26C0">
        <w:rPr>
          <w:rFonts w:asciiTheme="majorHAnsi" w:eastAsia="Calibri" w:hAnsiTheme="majorHAnsi" w:cstheme="majorHAnsi"/>
          <w:b/>
          <w:color w:val="000000" w:themeColor="text1"/>
          <w:sz w:val="22"/>
          <w:szCs w:val="22"/>
          <w:lang w:eastAsia="en-US"/>
        </w:rPr>
        <w:t>winien przedstawić</w:t>
      </w:r>
      <w:r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 dokumenty lub informacje potwi</w:t>
      </w:r>
      <w:r w:rsidR="00A82163"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 xml:space="preserve">erdzające przygotowanie oferty, </w:t>
      </w:r>
      <w:r w:rsidR="00AD53C3" w:rsidRPr="00CB26C0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oferty częściowej </w:t>
      </w:r>
      <w:r w:rsidRPr="00CB26C0">
        <w:rPr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  <w:t>niezależnie od innego Wykonawcy należącego do tej samej grupy kapitałowej.</w:t>
      </w:r>
    </w:p>
    <w:p w14:paraId="0C9C9D17" w14:textId="77777777" w:rsidR="003550FA" w:rsidRPr="0026397D" w:rsidRDefault="003550FA">
      <w:pPr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sectPr w:rsidR="003550FA" w:rsidRPr="0026397D" w:rsidSect="00E63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6A9"/>
    <w:rsid w:val="00105B9E"/>
    <w:rsid w:val="001B1D2E"/>
    <w:rsid w:val="0026397D"/>
    <w:rsid w:val="00277390"/>
    <w:rsid w:val="00321E0C"/>
    <w:rsid w:val="00342187"/>
    <w:rsid w:val="0035161C"/>
    <w:rsid w:val="003550FA"/>
    <w:rsid w:val="00374711"/>
    <w:rsid w:val="00375D4B"/>
    <w:rsid w:val="00400D6B"/>
    <w:rsid w:val="00463230"/>
    <w:rsid w:val="005308C1"/>
    <w:rsid w:val="005976A9"/>
    <w:rsid w:val="00597E8C"/>
    <w:rsid w:val="005C12BF"/>
    <w:rsid w:val="00634EDF"/>
    <w:rsid w:val="006C3C58"/>
    <w:rsid w:val="00781F2E"/>
    <w:rsid w:val="00800073"/>
    <w:rsid w:val="0083651B"/>
    <w:rsid w:val="008C4000"/>
    <w:rsid w:val="008E51E8"/>
    <w:rsid w:val="008F4298"/>
    <w:rsid w:val="00950BF7"/>
    <w:rsid w:val="009B5A7A"/>
    <w:rsid w:val="009D4F35"/>
    <w:rsid w:val="00A26FD8"/>
    <w:rsid w:val="00A76133"/>
    <w:rsid w:val="00A82163"/>
    <w:rsid w:val="00AD53C3"/>
    <w:rsid w:val="00AD7298"/>
    <w:rsid w:val="00B71E84"/>
    <w:rsid w:val="00B73B48"/>
    <w:rsid w:val="00B80D18"/>
    <w:rsid w:val="00B93927"/>
    <w:rsid w:val="00C04FC6"/>
    <w:rsid w:val="00C57797"/>
    <w:rsid w:val="00CB26C0"/>
    <w:rsid w:val="00CC47ED"/>
    <w:rsid w:val="00CD2C0C"/>
    <w:rsid w:val="00E63D47"/>
    <w:rsid w:val="00EC50EA"/>
    <w:rsid w:val="00FA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E1EB"/>
  <w15:docId w15:val="{4B7738CE-DACD-4928-9781-6F23B639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Edyta Karaszewska</dc:creator>
  <cp:lastModifiedBy>Marta Kurzyna</cp:lastModifiedBy>
  <cp:revision>42</cp:revision>
  <cp:lastPrinted>2025-01-22T13:32:00Z</cp:lastPrinted>
  <dcterms:created xsi:type="dcterms:W3CDTF">2023-03-02T17:16:00Z</dcterms:created>
  <dcterms:modified xsi:type="dcterms:W3CDTF">2026-02-03T11:12:00Z</dcterms:modified>
</cp:coreProperties>
</file>